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50EC2" w14:textId="77777777" w:rsidR="006944A6" w:rsidRDefault="00F576DE" w:rsidP="0010728A">
      <w:pPr>
        <w:pStyle w:val="Kop1"/>
        <w:jc w:val="both"/>
        <w:rPr>
          <w:rFonts w:ascii="Calibri" w:eastAsia="Arial" w:hAnsi="Calibri"/>
          <w:b w:val="0"/>
        </w:rPr>
      </w:pPr>
      <w:r>
        <w:rPr>
          <w:noProof/>
          <w:szCs w:val="40"/>
          <w:lang w:val="nl-NL" w:eastAsia="nl-NL"/>
        </w:rPr>
        <w:drawing>
          <wp:inline distT="0" distB="0" distL="0" distR="0" wp14:anchorId="01F88521" wp14:editId="3617FAE3">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3D0E7BD7" w14:textId="39BEB294" w:rsidR="00B00E72" w:rsidRPr="006944A6" w:rsidRDefault="00146065" w:rsidP="0010728A">
      <w:pPr>
        <w:pStyle w:val="Kop1"/>
        <w:jc w:val="both"/>
        <w:rPr>
          <w:rFonts w:ascii="Calibri" w:eastAsia="Arial" w:hAnsi="Calibri"/>
          <w:b w:val="0"/>
        </w:rPr>
      </w:pPr>
      <w:r w:rsidRPr="00F576DE">
        <w:rPr>
          <w:rFonts w:ascii="Calibri" w:eastAsia="Arial" w:hAnsi="Calibri"/>
        </w:rPr>
        <w:t>Privacyre</w:t>
      </w:r>
      <w:r w:rsidR="006944A6">
        <w:rPr>
          <w:rFonts w:ascii="Calibri" w:eastAsia="Arial" w:hAnsi="Calibri"/>
        </w:rPr>
        <w:t>glement Stamboom, praktijk voor familietherapie</w:t>
      </w:r>
    </w:p>
    <w:p w14:paraId="341DE221" w14:textId="1FC845BA" w:rsidR="00F576DE" w:rsidRPr="00F576DE" w:rsidRDefault="00F576DE" w:rsidP="00F576DE">
      <w:pPr>
        <w:rPr>
          <w:color w:val="808080" w:themeColor="background1" w:themeShade="80"/>
        </w:rPr>
      </w:pPr>
      <w:r w:rsidRPr="00F576DE">
        <w:rPr>
          <w:color w:val="808080" w:themeColor="background1" w:themeShade="80"/>
        </w:rPr>
        <w:t xml:space="preserve">Versie: </w:t>
      </w:r>
      <w:r w:rsidR="00E046F2">
        <w:rPr>
          <w:color w:val="808080" w:themeColor="background1" w:themeShade="80"/>
        </w:rPr>
        <w:t>20180502</w:t>
      </w:r>
    </w:p>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6C7D3356"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Pr="00770D65">
        <w:rPr>
          <w:rFonts w:ascii="Calibri" w:eastAsia="Arial" w:hAnsi="Calibri" w:cs="Calibri"/>
          <w:sz w:val="22"/>
          <w:szCs w:val="22"/>
        </w:rPr>
        <w:t xml:space="preserve"> </w:t>
      </w:r>
      <w:r w:rsidR="006944A6">
        <w:rPr>
          <w:rFonts w:ascii="Calibri" w:eastAsia="Arial" w:hAnsi="Calibri" w:cs="Calibri"/>
          <w:b/>
          <w:bCs/>
          <w:sz w:val="22"/>
          <w:szCs w:val="22"/>
        </w:rPr>
        <w:t>Marion Eikelenboom</w:t>
      </w:r>
      <w:r w:rsidRPr="00770D65">
        <w:rPr>
          <w:rFonts w:ascii="Calibri" w:eastAsia="Arial" w:hAnsi="Calibri" w:cs="Calibri"/>
          <w:sz w:val="22"/>
          <w:szCs w:val="22"/>
        </w:rPr>
        <w:t xml:space="preserve"> handelend onder </w:t>
      </w:r>
      <w:r w:rsidR="006944A6">
        <w:rPr>
          <w:rFonts w:ascii="Calibri" w:eastAsia="Arial" w:hAnsi="Calibri" w:cs="Calibri"/>
          <w:b/>
          <w:bCs/>
          <w:sz w:val="22"/>
          <w:szCs w:val="22"/>
        </w:rPr>
        <w:t>Stamboom</w:t>
      </w:r>
      <w:r w:rsidRPr="00770D65">
        <w:rPr>
          <w:rFonts w:ascii="Calibri" w:eastAsia="Arial" w:hAnsi="Calibri" w:cs="Calibri"/>
          <w:sz w:val="22"/>
          <w:szCs w:val="22"/>
        </w:rPr>
        <w:t xml:space="preserve"> , Kvk nummer: </w:t>
      </w:r>
      <w:r w:rsidR="006944A6">
        <w:rPr>
          <w:rFonts w:ascii="Calibri" w:eastAsia="Arial" w:hAnsi="Calibri" w:cs="Calibri"/>
          <w:b/>
          <w:bCs/>
          <w:sz w:val="22"/>
          <w:szCs w:val="22"/>
        </w:rPr>
        <w:t>54059453</w:t>
      </w:r>
      <w:r w:rsidRPr="00770D65">
        <w:rPr>
          <w:rFonts w:ascii="Calibri" w:eastAsia="Arial" w:hAnsi="Calibri" w:cs="Calibri"/>
          <w:sz w:val="22"/>
          <w:szCs w:val="22"/>
        </w:rPr>
        <w:t xml:space="preserve">, te </w:t>
      </w:r>
      <w:r w:rsidR="006944A6">
        <w:rPr>
          <w:rFonts w:ascii="Calibri" w:eastAsia="Arial" w:hAnsi="Calibri" w:cs="Calibri"/>
          <w:b/>
          <w:bCs/>
          <w:sz w:val="22"/>
          <w:szCs w:val="22"/>
        </w:rPr>
        <w:t>Amsterdamseweg 43A te Amersfoort</w:t>
      </w:r>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default" r:id="rId9"/>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lastRenderedPageBreak/>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in het vorige lid bedoelde verbod geldt, onverminderd het bepaalde in de artikelen 17 tot en met 22 van de wet, niet voor zover er sprake is van een uitzondering zoals bedoeld in </w:t>
      </w:r>
      <w:r w:rsidRPr="00770D65">
        <w:rPr>
          <w:rFonts w:ascii="Calibri" w:eastAsia="Arial" w:hAnsi="Calibri" w:cs="Calibri"/>
          <w:sz w:val="22"/>
          <w:szCs w:val="22"/>
        </w:rPr>
        <w:lastRenderedPageBreak/>
        <w:t>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verantwoordelijke deelt een ieder op diens verzoek - zo spoedig mogelijk maar uiterlijk binnen 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niet langer bewaard in een vorm die het mogelijk maakt de betrokkene 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4AB7DA99" w:rsidR="00B00E72" w:rsidRPr="00F576DE" w:rsidRDefault="004445E7" w:rsidP="0010728A">
      <w:pPr>
        <w:pStyle w:val="Kop3"/>
        <w:jc w:val="both"/>
        <w:rPr>
          <w:rFonts w:ascii="Calibri" w:hAnsi="Calibri"/>
        </w:rPr>
      </w:pPr>
      <w:r>
        <w:rPr>
          <w:rFonts w:ascii="Calibri" w:hAnsi="Calibri"/>
        </w:rPr>
        <w:t>1</w:t>
      </w:r>
      <w:r w:rsidR="00B70664">
        <w:rPr>
          <w:rFonts w:ascii="Calibri" w:hAnsi="Calibri"/>
        </w:rPr>
        <w:t>4</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53069500" w:rsidR="00B00E72" w:rsidRPr="00F576DE" w:rsidRDefault="00146065" w:rsidP="0010728A">
      <w:pPr>
        <w:pStyle w:val="Kop3"/>
        <w:jc w:val="both"/>
        <w:rPr>
          <w:rFonts w:ascii="Calibri" w:hAnsi="Calibri"/>
        </w:rPr>
      </w:pPr>
      <w:r w:rsidRPr="00F576DE">
        <w:rPr>
          <w:rFonts w:ascii="Calibri" w:eastAsia="Arial" w:hAnsi="Calibri"/>
        </w:rPr>
        <w:t>1</w:t>
      </w:r>
      <w:r w:rsidR="00B70664">
        <w:rPr>
          <w:rFonts w:ascii="Calibri" w:eastAsia="Arial" w:hAnsi="Calibri"/>
        </w:rPr>
        <w:t>5</w:t>
      </w:r>
      <w:r w:rsidRPr="00F576DE">
        <w:rPr>
          <w:rFonts w:ascii="Calibri" w:eastAsia="Arial" w:hAnsi="Calibri"/>
        </w:rPr>
        <w:t>.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4C81DFAC"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6944A6">
        <w:rPr>
          <w:rFonts w:ascii="Calibri" w:eastAsia="Arial" w:hAnsi="Calibri" w:cs="Calibri"/>
          <w:b/>
          <w:bCs/>
          <w:sz w:val="22"/>
          <w:szCs w:val="22"/>
        </w:rPr>
        <w:t>01-09-2019</w:t>
      </w:r>
      <w:bookmarkStart w:id="0" w:name="_GoBack"/>
      <w:bookmarkEnd w:id="0"/>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Dit reglement is bij de verantwoordelijke in te zien. Desgewenst kan tegen kostprijs een afschrift van dit reglement worden verkregen.</w:t>
      </w:r>
    </w:p>
    <w:p w14:paraId="3D0E7C63" w14:textId="0F95AC22" w:rsidR="00B00E72" w:rsidRDefault="00146065" w:rsidP="0010728A">
      <w:pPr>
        <w:pStyle w:val="Kop3"/>
        <w:jc w:val="both"/>
        <w:rPr>
          <w:rFonts w:ascii="Calibri" w:eastAsia="Arial" w:hAnsi="Calibri"/>
        </w:rPr>
      </w:pPr>
      <w:r w:rsidRPr="00F576DE">
        <w:rPr>
          <w:rFonts w:ascii="Calibri" w:eastAsia="Arial" w:hAnsi="Calibri"/>
        </w:rPr>
        <w:t>1</w:t>
      </w:r>
      <w:r w:rsidR="00B70664">
        <w:rPr>
          <w:rFonts w:ascii="Calibri" w:eastAsia="Arial" w:hAnsi="Calibri"/>
        </w:rPr>
        <w:t>6</w:t>
      </w:r>
      <w:r w:rsidRPr="00F576DE">
        <w:rPr>
          <w:rFonts w:ascii="Calibri" w:eastAsia="Arial" w:hAnsi="Calibri"/>
        </w:rPr>
        <w:t>.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4ECF0" w14:textId="77777777" w:rsidR="009854DE" w:rsidRDefault="009854DE" w:rsidP="0010728A">
      <w:r>
        <w:separator/>
      </w:r>
    </w:p>
  </w:endnote>
  <w:endnote w:type="continuationSeparator" w:id="0">
    <w:p w14:paraId="0ABAE360" w14:textId="77777777" w:rsidR="009854DE" w:rsidRDefault="009854DE"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2BF3" w14:textId="77777777" w:rsidR="009854DE" w:rsidRDefault="009854DE" w:rsidP="0010728A">
      <w:r>
        <w:separator/>
      </w:r>
    </w:p>
  </w:footnote>
  <w:footnote w:type="continuationSeparator" w:id="0">
    <w:p w14:paraId="33414F46" w14:textId="77777777" w:rsidR="009854DE" w:rsidRDefault="009854DE" w:rsidP="0010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1B48" w14:textId="7B014C27" w:rsidR="00F576DE" w:rsidRPr="006D3A74" w:rsidRDefault="00F576DE" w:rsidP="00F576DE">
    <w:pPr>
      <w:pStyle w:val="Koptekst"/>
      <w:ind w:firstLine="3540"/>
      <w:rPr>
        <w:b/>
      </w:rPr>
    </w:pPr>
    <w:r>
      <w:rPr>
        <w:noProof/>
        <w:lang w:val="nl-NL" w:eastAsia="nl-NL"/>
      </w:rPr>
      <w:drawing>
        <wp:anchor distT="0" distB="0" distL="114300" distR="114300" simplePos="0" relativeHeight="251659264" behindDoc="1" locked="0" layoutInCell="1" allowOverlap="1" wp14:anchorId="645451BA" wp14:editId="11D02BBB">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14:sizeRelH relativeFrom="page">
            <wp14:pctWidth>0</wp14:pctWidth>
          </wp14:sizeRelH>
          <wp14:sizeRelV relativeFrom="page">
            <wp14:pctHeight>0</wp14:pctHeight>
          </wp14:sizeRelV>
        </wp:anchor>
      </w:drawing>
    </w:r>
    <w:r>
      <w:rPr>
        <w:b/>
      </w:rPr>
      <w:t xml:space="preserve"> NFG </w:t>
    </w:r>
    <w:r>
      <w:t xml:space="preserve">– Voorbeeld </w:t>
    </w:r>
    <w:r>
      <w:rPr>
        <w:b/>
      </w:rPr>
      <w:t xml:space="preserve">Privacyreglement – NFG </w:t>
    </w:r>
    <w:r w:rsidR="003558A4">
      <w:rPr>
        <w:b/>
      </w:rPr>
      <w:t xml:space="preserve">hulpverlener </w:t>
    </w:r>
  </w:p>
  <w:p w14:paraId="102AA62C" w14:textId="77777777" w:rsidR="00F576DE" w:rsidRDefault="00F576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72"/>
    <w:rsid w:val="00090AE7"/>
    <w:rsid w:val="000E2164"/>
    <w:rsid w:val="0010728A"/>
    <w:rsid w:val="00110472"/>
    <w:rsid w:val="00146065"/>
    <w:rsid w:val="00183444"/>
    <w:rsid w:val="002B3F83"/>
    <w:rsid w:val="003313E9"/>
    <w:rsid w:val="003558A4"/>
    <w:rsid w:val="004445E7"/>
    <w:rsid w:val="00480932"/>
    <w:rsid w:val="00524119"/>
    <w:rsid w:val="00607347"/>
    <w:rsid w:val="00674EC4"/>
    <w:rsid w:val="006944A6"/>
    <w:rsid w:val="0071204E"/>
    <w:rsid w:val="00770D65"/>
    <w:rsid w:val="00774A47"/>
    <w:rsid w:val="00793C1C"/>
    <w:rsid w:val="00876ED8"/>
    <w:rsid w:val="00946FA1"/>
    <w:rsid w:val="009854DE"/>
    <w:rsid w:val="00A0478B"/>
    <w:rsid w:val="00B00E72"/>
    <w:rsid w:val="00B0692D"/>
    <w:rsid w:val="00B260E5"/>
    <w:rsid w:val="00B70664"/>
    <w:rsid w:val="00C51F5E"/>
    <w:rsid w:val="00D36B65"/>
    <w:rsid w:val="00E046F2"/>
    <w:rsid w:val="00E27631"/>
    <w:rsid w:val="00F576DE"/>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paragraph" w:styleId="Ballontekst">
    <w:name w:val="Balloon Text"/>
    <w:basedOn w:val="Standaard"/>
    <w:link w:val="BallontekstChar"/>
    <w:uiPriority w:val="99"/>
    <w:semiHidden/>
    <w:unhideWhenUsed/>
    <w:rsid w:val="006944A6"/>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paragraph" w:styleId="Ballontekst">
    <w:name w:val="Balloon Text"/>
    <w:basedOn w:val="Standaard"/>
    <w:link w:val="BallontekstChar"/>
    <w:uiPriority w:val="99"/>
    <w:semiHidden/>
    <w:unhideWhenUsed/>
    <w:rsid w:val="006944A6"/>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14658</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gebruiker</cp:lastModifiedBy>
  <cp:revision>2</cp:revision>
  <dcterms:created xsi:type="dcterms:W3CDTF">2019-09-27T15:04:00Z</dcterms:created>
  <dcterms:modified xsi:type="dcterms:W3CDTF">2019-09-27T15:04:00Z</dcterms:modified>
</cp:coreProperties>
</file>